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EE" w:rsidRDefault="005637EE">
      <w:r>
        <w:rPr>
          <w:rFonts w:hint="eastAsia"/>
        </w:rPr>
        <w:t>先用笔记本</w:t>
      </w:r>
      <w:r w:rsidR="002441C3">
        <w:rPr>
          <w:rFonts w:hint="eastAsia"/>
        </w:rPr>
        <w:t>W</w:t>
      </w:r>
      <w:r w:rsidR="002441C3">
        <w:t>IFI</w:t>
      </w:r>
      <w:r w:rsidR="002441C3">
        <w:rPr>
          <w:rFonts w:hint="eastAsia"/>
        </w:rPr>
        <w:t>功能连接到路由器，然后在浏览器输入t</w:t>
      </w:r>
      <w:r w:rsidR="002441C3">
        <w:t>plogin.cn,</w:t>
      </w:r>
      <w:r w:rsidR="002441C3">
        <w:rPr>
          <w:rFonts w:hint="eastAsia"/>
        </w:rPr>
        <w:t>进入页面设置，</w:t>
      </w:r>
    </w:p>
    <w:p w:rsidR="002441C3" w:rsidRDefault="002441C3">
      <w:pPr>
        <w:rPr>
          <w:rFonts w:hint="eastAsia"/>
        </w:rPr>
      </w:pPr>
      <w:r>
        <w:rPr>
          <w:rFonts w:hint="eastAsia"/>
        </w:rPr>
        <w:t>第二步选择无线设置，输入自己能容易记住的无线名称与密码，方便下次自己登录。</w:t>
      </w:r>
    </w:p>
    <w:p w:rsidR="005637EE" w:rsidRDefault="005637EE">
      <w:r>
        <w:rPr>
          <w:noProof/>
        </w:rPr>
        <w:drawing>
          <wp:inline distT="0" distB="0" distL="0" distR="0" wp14:anchorId="14263172" wp14:editId="35937DCB">
            <wp:extent cx="5274310" cy="27965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1C3" w:rsidRDefault="002441C3">
      <w:pPr>
        <w:rPr>
          <w:rFonts w:hint="eastAsia"/>
        </w:rPr>
      </w:pPr>
      <w:r>
        <w:rPr>
          <w:noProof/>
        </w:rPr>
        <w:drawing>
          <wp:inline distT="0" distB="0" distL="0" distR="0" wp14:anchorId="496A2337" wp14:editId="3191AACF">
            <wp:extent cx="5274310" cy="39033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C81" w:rsidRDefault="00AD2C81" w:rsidP="005637EE">
      <w:r>
        <w:separator/>
      </w:r>
    </w:p>
  </w:endnote>
  <w:endnote w:type="continuationSeparator" w:id="0">
    <w:p w:rsidR="00AD2C81" w:rsidRDefault="00AD2C81" w:rsidP="0056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C81" w:rsidRDefault="00AD2C81" w:rsidP="005637EE">
      <w:r>
        <w:separator/>
      </w:r>
    </w:p>
  </w:footnote>
  <w:footnote w:type="continuationSeparator" w:id="0">
    <w:p w:rsidR="00AD2C81" w:rsidRDefault="00AD2C81" w:rsidP="00563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EE"/>
    <w:rsid w:val="002441C3"/>
    <w:rsid w:val="005637EE"/>
    <w:rsid w:val="00A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B3B8"/>
  <w15:chartTrackingRefBased/>
  <w15:docId w15:val="{153B5CD1-BC04-4D64-AD52-443DAA6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78532</dc:creator>
  <cp:keywords/>
  <dc:description/>
  <cp:lastModifiedBy> </cp:lastModifiedBy>
  <cp:revision>1</cp:revision>
  <dcterms:created xsi:type="dcterms:W3CDTF">2020-02-19T02:03:00Z</dcterms:created>
  <dcterms:modified xsi:type="dcterms:W3CDTF">2020-02-19T02:20:00Z</dcterms:modified>
</cp:coreProperties>
</file>