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考试系统常见问题与解决办法</w:t>
      </w:r>
    </w:p>
    <w:p>
      <w:pPr>
        <w:pStyle w:val="2"/>
        <w:spacing w:before="120" w:after="0"/>
        <w:rPr>
          <w:sz w:val="32"/>
          <w:szCs w:val="20"/>
        </w:rPr>
      </w:pPr>
      <w:r>
        <w:rPr>
          <w:rFonts w:hint="eastAsia"/>
          <w:sz w:val="32"/>
          <w:szCs w:val="20"/>
        </w:rPr>
        <w:t>一、登录</w:t>
      </w:r>
    </w:p>
    <w:p>
      <w:pPr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1</w:t>
      </w:r>
      <w:r>
        <w:rPr>
          <w:rFonts w:ascii="宋体" w:hAnsi="宋体" w:eastAsia="宋体"/>
          <w:b/>
          <w:bCs/>
          <w:sz w:val="24"/>
        </w:rPr>
        <w:t>.</w:t>
      </w:r>
      <w:r>
        <w:rPr>
          <w:rFonts w:hint="eastAsia" w:ascii="宋体" w:hAnsi="宋体" w:eastAsia="宋体"/>
          <w:b/>
          <w:bCs/>
          <w:sz w:val="24"/>
        </w:rPr>
        <w:t>考生登录后提示“您已异地进入”。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此问题为学生操作问题，学生两台电脑同时登录一个账号引起的。学生点击“确定”进行作答，另一台电脑账号会被强制退出。请学生仅使用一台设备进行登录。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3362325" cy="2346325"/>
            <wp:effectExtent l="9525" t="9525" r="11430" b="2159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346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>考生端显示乱码。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此问题为考生本地电脑网络问题，考生关闭客户端，恢复网络后重新登录正常。</w:t>
      </w:r>
    </w:p>
    <w:p>
      <w:pPr>
        <w:spacing w:line="360" w:lineRule="auto"/>
        <w:rPr>
          <w:rFonts w:ascii="宋体" w:hAnsi="宋体" w:eastAsia="宋体" w:cs="宋体"/>
          <w:color w:val="171A1D"/>
          <w:sz w:val="24"/>
          <w:shd w:val="clear" w:color="auto" w:fill="F1F2F3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3352165" cy="1835785"/>
            <wp:effectExtent l="9525" t="9525" r="21590" b="1397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2165" cy="1835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171A1D"/>
          <w:sz w:val="24"/>
          <w:shd w:val="clear" w:color="auto" w:fill="F1F2F3"/>
        </w:rPr>
        <w:drawing>
          <wp:inline distT="0" distB="0" distL="114300" distR="114300">
            <wp:extent cx="1487805" cy="1818640"/>
            <wp:effectExtent l="9525" t="9525" r="11430" b="15875"/>
            <wp:docPr id="8" name="图片 8" descr="fe2fa41850ae98a03d3bba135da6c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e2fa41850ae98a03d3bba135da6cf9"/>
                    <pic:cNvPicPr>
                      <a:picLocks noChangeAspect="1"/>
                    </pic:cNvPicPr>
                  </pic:nvPicPr>
                  <pic:blipFill>
                    <a:blip r:embed="rId6"/>
                    <a:srcRect b="44505"/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181864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color w:val="171A1D"/>
          <w:sz w:val="24"/>
          <w:shd w:val="clear" w:color="auto" w:fill="F1F2F3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>考生登录后，界面提示“网络似乎出了点问题”。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此问题为考生本地网络不稳定，瞬间断网问题造成的。考生考试机恢复网络后即可正常登录。</w:t>
      </w:r>
    </w:p>
    <w:p>
      <w:pPr>
        <w:spacing w:line="360" w:lineRule="auto"/>
        <w:rPr>
          <w:rFonts w:ascii="宋体" w:hAnsi="宋体" w:eastAsia="宋体" w:cs="宋体"/>
          <w:color w:val="171A1D"/>
          <w:sz w:val="24"/>
          <w:shd w:val="clear" w:color="auto" w:fill="F1F2F3"/>
        </w:rPr>
      </w:pPr>
      <w:r>
        <w:rPr>
          <w:rFonts w:hint="eastAsia" w:ascii="宋体" w:hAnsi="宋体" w:eastAsia="宋体" w:cs="宋体"/>
          <w:color w:val="171A1D"/>
          <w:sz w:val="24"/>
          <w:shd w:val="clear" w:color="auto" w:fill="F1F2F3"/>
        </w:rPr>
        <w:drawing>
          <wp:inline distT="0" distB="0" distL="114300" distR="114300">
            <wp:extent cx="4017010" cy="1981835"/>
            <wp:effectExtent l="9525" t="9525" r="12065" b="20320"/>
            <wp:docPr id="18" name="图片 18" descr="c215de054909c1c797c7a0dedc43e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215de054909c1c797c7a0dedc43e1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7010" cy="1981835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color w:val="171A1D"/>
          <w:sz w:val="24"/>
          <w:shd w:val="clear" w:color="auto" w:fill="F1F2F3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 xml:space="preserve"> 考试机启动一直提示“客户端正在初始化配置，请耐心等候”，提示如图。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建议重启电脑尝试再次登录考试。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4036695" cy="1597660"/>
            <wp:effectExtent l="9525" t="9525" r="22860" b="23495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0811" cy="15999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5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 xml:space="preserve"> 考生进行人脸识别后，点“开始答题”又跳到人脸识别界面进行人脸识别。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建议重新安装客户端即可解决。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6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 xml:space="preserve"> 模拟考试时正常，正式考试进入不了，重新安装后一直网络重新加载进不去。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此问题为考生本地网络不稳定</w:t>
      </w:r>
      <w:r>
        <w:rPr>
          <w:rFonts w:ascii="宋体" w:hAnsi="宋体" w:eastAsia="宋体" w:cs="宋体"/>
          <w:sz w:val="24"/>
        </w:rPr>
        <w:t>导致，建议尝试刷新，或者更换网络较好的环境。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7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 xml:space="preserve"> 人脸识别一直提示识别中，重启，重新下载客户端还不行。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此问题为考生</w:t>
      </w:r>
      <w:r>
        <w:rPr>
          <w:rFonts w:ascii="宋体" w:hAnsi="宋体" w:eastAsia="宋体" w:cs="宋体"/>
          <w:sz w:val="24"/>
        </w:rPr>
        <w:t>设备部分冲突，建议更换考试设备。</w:t>
      </w:r>
    </w:p>
    <w:p>
      <w:pPr>
        <w:pStyle w:val="2"/>
        <w:spacing w:before="120" w:after="0"/>
        <w:rPr>
          <w:sz w:val="32"/>
          <w:szCs w:val="20"/>
        </w:rPr>
      </w:pPr>
      <w:r>
        <w:rPr>
          <w:rFonts w:hint="eastAsia"/>
          <w:sz w:val="32"/>
          <w:szCs w:val="20"/>
        </w:rPr>
        <w:t>二、考试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>考试界面显示“保存失败”或“提交试卷失败”问题。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此问题为考生本地网络不稳定，瞬间断网造成的，刷新页面，网络恢复，可正常保存。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171A1D"/>
          <w:sz w:val="24"/>
          <w:shd w:val="clear" w:color="auto" w:fill="F1F2F3"/>
        </w:rPr>
        <w:drawing>
          <wp:inline distT="0" distB="0" distL="114300" distR="114300">
            <wp:extent cx="2376170" cy="1884045"/>
            <wp:effectExtent l="9525" t="9525" r="22225" b="11430"/>
            <wp:docPr id="20" name="图片 20" descr="153b047e9cc8eec4066da762f05dc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53b047e9cc8eec4066da762f05dc9d"/>
                    <pic:cNvPicPr>
                      <a:picLocks noChangeAspect="1"/>
                    </pic:cNvPicPr>
                  </pic:nvPicPr>
                  <pic:blipFill>
                    <a:blip r:embed="rId9"/>
                    <a:srcRect t="20797" b="42614"/>
                    <a:stretch>
                      <a:fillRect/>
                    </a:stretch>
                  </pic:blipFill>
                  <pic:spPr>
                    <a:xfrm>
                      <a:off x="0" y="0"/>
                      <a:ext cx="2376170" cy="1884045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2540635" cy="1885950"/>
            <wp:effectExtent l="9525" t="9525" r="10160" b="9525"/>
            <wp:docPr id="22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885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答案没保存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考试系统是</w:t>
      </w:r>
      <w:r>
        <w:rPr>
          <w:rFonts w:ascii="宋体" w:hAnsi="宋体" w:eastAsia="宋体" w:cs="宋体"/>
          <w:sz w:val="24"/>
        </w:rPr>
        <w:t>实时保存的，考生短期内断网是不会影响答案保存的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ascii="宋体" w:hAnsi="宋体" w:eastAsia="宋体" w:cs="宋体"/>
          <w:sz w:val="24"/>
        </w:rPr>
        <w:t>如果断网时间较长，会影响部分答案保存，需</w:t>
      </w:r>
      <w:r>
        <w:rPr>
          <w:rFonts w:hint="eastAsia" w:ascii="宋体" w:hAnsi="宋体" w:eastAsia="宋体" w:cs="宋体"/>
          <w:sz w:val="24"/>
        </w:rPr>
        <w:t>联系学校如何处理。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3.</w:t>
      </w:r>
      <w:r>
        <w:rPr>
          <w:rFonts w:hint="eastAsia" w:ascii="宋体" w:hAnsi="宋体" w:eastAsia="宋体" w:cs="宋体"/>
          <w:b/>
          <w:bCs/>
          <w:sz w:val="24"/>
        </w:rPr>
        <w:t>考生答题过程中出现“客户端正在初始化配置，请耐心等候。”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此问题为考生本地网络不稳定，点击“退出”即可，不影响作答。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171A1D"/>
          <w:sz w:val="24"/>
          <w:shd w:val="clear" w:color="auto" w:fill="F1F2F3"/>
        </w:rPr>
        <w:drawing>
          <wp:inline distT="0" distB="0" distL="114300" distR="114300">
            <wp:extent cx="3242310" cy="1536065"/>
            <wp:effectExtent l="9525" t="9525" r="9525" b="24130"/>
            <wp:docPr id="23" name="图片 23" descr="lQDPDhts_KSGRmvNAafNA32wKrtRwiWWVVQCgzzAlIDWAA_893_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lQDPDhts_KSGRmvNAafNA32wKrtRwiWWVVQCgzzAlIDWAA_893_4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42310" cy="1536065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 xml:space="preserve"> 考试页面显示信息显示不全，没显示“开始答题”按钮。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此问题为考生本地网络不稳定</w:t>
      </w:r>
      <w:r>
        <w:rPr>
          <w:rFonts w:ascii="宋体" w:hAnsi="宋体" w:eastAsia="宋体" w:cs="宋体"/>
          <w:sz w:val="24"/>
        </w:rPr>
        <w:t>，建议考生刷新。</w:t>
      </w:r>
    </w:p>
    <w:p>
      <w:pPr>
        <w:pStyle w:val="2"/>
        <w:spacing w:before="120" w:after="0"/>
        <w:rPr>
          <w:sz w:val="32"/>
          <w:szCs w:val="20"/>
        </w:rPr>
      </w:pPr>
      <w:r>
        <w:rPr>
          <w:rFonts w:hint="eastAsia"/>
          <w:sz w:val="32"/>
          <w:szCs w:val="20"/>
        </w:rPr>
        <w:t>三、摄像头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</w:t>
      </w:r>
      <w:r>
        <w:rPr>
          <w:rFonts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>考试过程中摄像头左上角显示摄像头黑屏。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此问题为考生本地摄像头异常问题，有可能是摄像头被其它软件占用或摄像头掉线。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2.系统提示401错误，提示考务系统授权登录过期，请重新登录。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重新登录系统。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3.人脸识别一直处于识别中怎么办？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考生动动头，拉远拉近调整下与摄像头的距离，使系统抓到人脸，当系统出现人脸识别框即为开始识别的信号。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720E81"/>
    <w:multiLevelType w:val="singleLevel"/>
    <w:tmpl w:val="F6720E8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3N2JhZjk2NGIxZjQwMDczYzhkOTdiOGM0ZGZjMjYifQ=="/>
  </w:docVars>
  <w:rsids>
    <w:rsidRoot w:val="00777444"/>
    <w:rsid w:val="00280E55"/>
    <w:rsid w:val="00293AF0"/>
    <w:rsid w:val="0045678F"/>
    <w:rsid w:val="006F1D9B"/>
    <w:rsid w:val="00755866"/>
    <w:rsid w:val="007707D7"/>
    <w:rsid w:val="00777444"/>
    <w:rsid w:val="007C386D"/>
    <w:rsid w:val="00812BC7"/>
    <w:rsid w:val="0087392C"/>
    <w:rsid w:val="00A643BE"/>
    <w:rsid w:val="00B95F4C"/>
    <w:rsid w:val="00BA5B59"/>
    <w:rsid w:val="00DC35A2"/>
    <w:rsid w:val="00E7375D"/>
    <w:rsid w:val="00EA1E13"/>
    <w:rsid w:val="2A921930"/>
    <w:rsid w:val="3DFE103E"/>
    <w:rsid w:val="4B4EA51B"/>
    <w:rsid w:val="4FC5EE06"/>
    <w:rsid w:val="51B7108E"/>
    <w:rsid w:val="63DC6464"/>
    <w:rsid w:val="7B6E2B3F"/>
    <w:rsid w:val="7B7FEA0F"/>
    <w:rsid w:val="7F4D30F7"/>
    <w:rsid w:val="DF1F7290"/>
    <w:rsid w:val="DF7E1235"/>
    <w:rsid w:val="EFA8AD8B"/>
    <w:rsid w:val="F7FBD148"/>
    <w:rsid w:val="FE7E080E"/>
    <w:rsid w:val="FEF3F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0"/>
    <w:rPr>
      <w:b/>
      <w:kern w:val="44"/>
      <w:sz w:val="4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826</Words>
  <Characters>841</Characters>
  <Lines>6</Lines>
  <Paragraphs>1</Paragraphs>
  <TotalTime>0</TotalTime>
  <ScaleCrop>false</ScaleCrop>
  <LinksUpToDate>false</LinksUpToDate>
  <CharactersWithSpaces>846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2022-09-15T05:05:00Z</dcterms:created>
  <dc:creator>蒋 儒斐</dc:creator>
  <cp:lastModifiedBy>陈花花</cp:lastModifiedBy>
  <dcterms:modified xsi:type="dcterms:W3CDTF">2023-06-15T06:47:20Z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DE7C4C2ABE494B62B84450070EED32CB_12</vt:lpwstr>
  </property>
</Properties>
</file>