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default" w:ascii="宋体" w:hAnsi="宋体" w:eastAsia="宋体" w:cs="宋体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  <w:t>考试系统客户端人脸识别时，摄像头异常情况说明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color w:val="auto"/>
          <w:sz w:val="32"/>
          <w:szCs w:val="32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提前说明：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考试系统只支持win7、win10、win11系统，不支持XP、windows surface和</w:t>
      </w:r>
      <w:r>
        <w:rPr>
          <w:rStyle w:val="8"/>
          <w:rFonts w:hint="eastAsia" w:ascii="宋体" w:hAnsi="宋体" w:eastAsia="宋体" w:cs="宋体"/>
          <w:b/>
          <w:bCs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MacOS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系统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，如果遇到不支持的系统请用户直接换设备或者重装系统。</w:t>
      </w:r>
    </w:p>
    <w:p>
      <w:pPr>
        <w:numPr>
          <w:ilvl w:val="0"/>
          <w:numId w:val="1"/>
        </w:numPr>
        <w:spacing w:line="360" w:lineRule="auto"/>
        <w:ind w:left="42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以下是针对考试系统客户端摄像头有问题的情况，客户端不涉及各种浏览器设置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确认摄像头是否有硬件开关或物理遮罩</w:t>
      </w:r>
      <w:r>
        <w:rPr>
          <w:rFonts w:hint="eastAsia" w:ascii="宋体" w:hAnsi="宋体" w:eastAsia="宋体" w:cs="宋体"/>
          <w:lang w:eastAsia="zh-CN"/>
        </w:rPr>
        <w:t>（</w:t>
      </w:r>
      <w:r>
        <w:rPr>
          <w:rFonts w:hint="eastAsia" w:ascii="宋体" w:hAnsi="宋体" w:eastAsia="宋体" w:cs="宋体"/>
          <w:lang w:val="en-US" w:eastAsia="zh-CN"/>
        </w:rPr>
        <w:t>尤其是联想电脑）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i w:val="0"/>
          <w:iCs w:val="0"/>
          <w:caps w:val="0"/>
          <w:color w:val="auto"/>
          <w:spacing w:val="0"/>
          <w:kern w:val="0"/>
          <w:sz w:val="24"/>
          <w:szCs w:val="24"/>
          <w:lang w:val="en-US" w:eastAsia="zh-CN" w:bidi="ar"/>
        </w:rPr>
        <w:t>若摄像头拍照时为灰色或带反斜杠，如下所示：</w:t>
      </w: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2402840" cy="1795780"/>
            <wp:effectExtent l="0" t="0" r="16510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02840" cy="179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2578100" cy="1807210"/>
            <wp:effectExtent l="0" t="0" r="1270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78100" cy="1807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需要用户手动打开电脑摄像头的物理遮罩，打开位置如下，左右滑动遮罩试一下：</w:t>
      </w:r>
    </w:p>
    <w:p>
      <w:p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68595" cy="2949575"/>
            <wp:effectExtent l="0" t="0" r="825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确认是否开启了360安全卫士、腾讯电脑管家、金山毒霸等杀毒软件和代理VPN软件，若开启，请让用户退出或者卸载掉杀毒软件和代理VPN软件</w:t>
      </w:r>
      <w:bookmarkStart w:id="0" w:name="_GoBack"/>
      <w:bookmarkEnd w:id="0"/>
      <w:r>
        <w:rPr>
          <w:rFonts w:hint="eastAsia" w:ascii="宋体" w:hAnsi="宋体" w:eastAsia="宋体" w:cs="宋体"/>
          <w:b/>
          <w:lang w:val="en-US" w:eastAsia="zh-CN"/>
        </w:rPr>
        <w:t>。</w:t>
      </w: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确认摄像头在其他软件上能否正常使用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让用户试一下电脑qq视频通话或者微信视频通话，若在其他软件上能够正常使用摄像头，到文档的第4步；若在其他软件上也无法正常使用，则建议用户换电脑设备，若用户实在没有其他设备，到文档第5步</w:t>
      </w: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确认是否有其他软件占用了摄像头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若页面显示如下：</w:t>
      </w:r>
    </w:p>
    <w:p>
      <w:pPr>
        <w:numPr>
          <w:ilvl w:val="0"/>
          <w:numId w:val="3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摄像头画面黑屏</w:t>
      </w:r>
    </w:p>
    <w:p>
      <w:pPr>
        <w:numPr>
          <w:ilvl w:val="0"/>
          <w:numId w:val="0"/>
        </w:numPr>
        <w:spacing w:line="360" w:lineRule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3615055" cy="2746375"/>
            <wp:effectExtent l="0" t="0" r="4445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15055" cy="274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2）显示已禁止开启摄像头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3836035" cy="3724910"/>
            <wp:effectExtent l="9525" t="9525" r="2159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36035" cy="3724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有可能是其他软件占用了摄像头，让用户关掉除考试系统外的所有软件后再次尝试开启人脸识别</w:t>
      </w: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确认电脑或windows系统是否禁用了摄像头相关权限</w:t>
      </w:r>
    </w:p>
    <w:p>
      <w:pPr>
        <w:numPr>
          <w:ilvl w:val="0"/>
          <w:numId w:val="4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 w:val="0"/>
          <w:bCs/>
          <w:i w:val="0"/>
          <w:iCs w:val="0"/>
          <w:caps w:val="0"/>
          <w:color w:val="auto"/>
          <w:spacing w:val="0"/>
          <w:kern w:val="0"/>
          <w:sz w:val="24"/>
          <w:szCs w:val="24"/>
          <w:lang w:val="en-US" w:eastAsia="zh-CN" w:bidi="ar"/>
        </w:rPr>
        <w:t>检查电脑键盘最上面一排的键，一般是Fn+F10或者Fn+F8，点击关闭禁用摄像头键，看是否生效，不生效到第2）步；</w:t>
      </w:r>
    </w:p>
    <w:p>
      <w:pPr>
        <w:numPr>
          <w:ilvl w:val="0"/>
          <w:numId w:val="4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根据下图操作流程检查Windows系统设置是否开启了相关摄像头和麦克风的权限</w:t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【第1步】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：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重启电脑后，点击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电脑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桌面左下角的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开始图标（即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win图标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）：</w:t>
      </w:r>
    </w:p>
    <w:p>
      <w:pPr>
        <w:numPr>
          <w:ilvl w:val="0"/>
          <w:numId w:val="0"/>
        </w:numPr>
        <w:spacing w:line="360" w:lineRule="auto"/>
        <w:ind w:firstLine="960" w:firstLineChars="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424180" cy="334010"/>
            <wp:effectExtent l="0" t="0" r="13970" b="889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180" cy="334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 xml:space="preserve"> 或 </w:t>
      </w: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350520" cy="302260"/>
            <wp:effectExtent l="0" t="0" r="1143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50520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，然后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再点击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弹框中的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“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设置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按钮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，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如下所示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71135" cy="1978025"/>
            <wp:effectExtent l="0" t="0" r="571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97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【第2步】∶设置页面，进入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“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隐私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”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设置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70500" cy="1864360"/>
            <wp:effectExtent l="9525" t="9525" r="15875" b="1206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864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【第3步】∶隐私设置中，检查“相机"和“麦克风"的权限设置，确保这两个设置中，“允许访问此设备上的相机、允许应用访问你的相机”权限都是“打开/允许”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70500" cy="3611245"/>
            <wp:effectExtent l="0" t="0" r="6350" b="8255"/>
            <wp:docPr id="1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1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【第4步】︰在相机和摄像头的权限界面中，“允许桌面应用访问你的相机”确保为开启状态。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65420" cy="3508375"/>
            <wp:effectExtent l="0" t="0" r="11430" b="1587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50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72405" cy="3425825"/>
            <wp:effectExtent l="0" t="0" r="4445" b="3175"/>
            <wp:docPr id="1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42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i w:val="0"/>
          <w:iCs w:val="0"/>
          <w:caps w:val="0"/>
          <w:color w:val="auto"/>
          <w:spacing w:val="0"/>
          <w:kern w:val="0"/>
          <w:sz w:val="24"/>
          <w:szCs w:val="24"/>
          <w:lang w:val="en-US" w:eastAsia="zh-CN" w:bidi="ar"/>
        </w:rPr>
        <w:t>设置后刷新考试摄像头页面，查看是否恢复正常。</w:t>
      </w:r>
    </w:p>
    <w:p>
      <w:pPr>
        <w:numPr>
          <w:ilvl w:val="0"/>
          <w:numId w:val="4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i w:val="0"/>
          <w:iCs w:val="0"/>
          <w:caps w:val="0"/>
          <w:color w:val="auto"/>
          <w:spacing w:val="0"/>
          <w:kern w:val="0"/>
          <w:sz w:val="24"/>
          <w:szCs w:val="24"/>
          <w:lang w:val="en-US" w:eastAsia="zh-CN" w:bidi="ar"/>
        </w:rPr>
        <w:t>如果还未解决，联想电脑中搜索找到联想电脑管家，打开找到工具箱，找到摄像头工具选项，关闭“摄像头隐私模式”</w:t>
      </w:r>
    </w:p>
    <w:p>
      <w:pPr>
        <w:pStyle w:val="4"/>
        <w:numPr>
          <w:ilvl w:val="0"/>
          <w:numId w:val="2"/>
        </w:numPr>
        <w:bidi w:val="0"/>
        <w:rPr>
          <w:rFonts w:hint="eastAsia" w:ascii="宋体" w:hAnsi="宋体" w:eastAsia="宋体" w:cs="宋体"/>
          <w:b/>
          <w:lang w:val="en-US"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若上面都无法解决，可能是系统驱动问题</w:t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【第1步】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右击开始菜单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（即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win图标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），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再点击“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设备管理器”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kern w:val="0"/>
          <w:sz w:val="24"/>
          <w:szCs w:val="24"/>
          <w:shd w:val="clear" w:fill="FFFFFF"/>
          <w:lang w:val="en-US" w:eastAsia="zh-CN" w:bidi="ar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1772920" cy="5927725"/>
            <wp:effectExtent l="0" t="0" r="17780" b="1587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72920" cy="592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5"/>
        </w:numPr>
        <w:spacing w:line="360" w:lineRule="auto"/>
        <w:ind w:left="840" w:leftChars="0" w:hanging="420" w:firstLineChars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【第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2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步】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：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val="en-US" w:eastAsia="zh-CN"/>
        </w:rPr>
        <w:t>点击“照相机”展开后，或双击击“图像设备”后，右击摄像头设备选择“卸载”，按提示完成并重启；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69865" cy="4916170"/>
            <wp:effectExtent l="9525" t="9525" r="16510" b="27305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9161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3067050" cy="2152650"/>
            <wp:effectExtent l="9525" t="9525" r="9525" b="9525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52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或者选择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“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更新驱动程序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，点击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“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自动搜索更新的驱动程序软件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  <w:lang w:eastAsia="zh-CN"/>
        </w:rPr>
        <w:t>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FFFFF"/>
        </w:rPr>
        <w:t>，按提示完成并重启</w:t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69865" cy="2990850"/>
            <wp:effectExtent l="9525" t="9525" r="16510" b="9525"/>
            <wp:docPr id="22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90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drawing>
          <wp:inline distT="0" distB="0" distL="114300" distR="114300">
            <wp:extent cx="5269865" cy="4022090"/>
            <wp:effectExtent l="9525" t="9525" r="16510" b="26035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0220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525252"/>
          <w:spacing w:val="0"/>
          <w:sz w:val="22"/>
          <w:szCs w:val="22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525252"/>
          <w:spacing w:val="0"/>
          <w:sz w:val="22"/>
          <w:szCs w:val="22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525252"/>
          <w:spacing w:val="0"/>
          <w:sz w:val="22"/>
          <w:szCs w:val="22"/>
        </w:rPr>
      </w:pP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525252"/>
          <w:spacing w:val="0"/>
          <w:sz w:val="22"/>
          <w:szCs w:val="22"/>
        </w:rPr>
      </w:pPr>
    </w:p>
    <w:p>
      <w:pPr>
        <w:pStyle w:val="4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补充：摄像头没问题，学生人脸识别不通过的情况</w:t>
      </w:r>
    </w:p>
    <w:p>
      <w:pPr>
        <w:numPr>
          <w:ilvl w:val="0"/>
          <w:numId w:val="6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确认背景是否有强光，杂物，光线暗等情况，最好是光线充足且不要逆光（即不要让强光在学生身后），背景为干净平整的墙面；</w:t>
      </w:r>
    </w:p>
    <w:p>
      <w:pPr>
        <w:numPr>
          <w:ilvl w:val="0"/>
          <w:numId w:val="6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确保学生目前和照片基本一致，照片未戴眼镜未化妆，识别时就保证本人也未戴眼镜未化妆</w:t>
      </w:r>
    </w:p>
    <w:p>
      <w:pPr>
        <w:numPr>
          <w:ilvl w:val="0"/>
          <w:numId w:val="6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学生可以在页面上看自己当前摄像的情况，调整好坐姿确保自己在画面内</w:t>
      </w:r>
    </w:p>
    <w:p>
      <w:pPr>
        <w:numPr>
          <w:ilvl w:val="0"/>
          <w:numId w:val="6"/>
        </w:numPr>
        <w:spacing w:line="360" w:lineRule="auto"/>
        <w:ind w:left="425" w:leftChars="0" w:hanging="425" w:firstLineChars="0"/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联系学籍高校更换学生照片</w:t>
      </w:r>
    </w:p>
    <w:p>
      <w:pPr>
        <w:pStyle w:val="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left"/>
        <w:rPr>
          <w:rFonts w:hint="eastAsia" w:ascii="微软雅黑" w:hAnsi="微软雅黑" w:eastAsia="微软雅黑" w:cs="微软雅黑"/>
          <w:i w:val="0"/>
          <w:iCs w:val="0"/>
          <w:caps w:val="0"/>
          <w:color w:val="525252"/>
          <w:spacing w:val="0"/>
          <w:sz w:val="22"/>
          <w:szCs w:val="22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="420" w:leftChars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DAEFD2"/>
    <w:multiLevelType w:val="singleLevel"/>
    <w:tmpl w:val="8BDAEFD2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C1FF16FA"/>
    <w:multiLevelType w:val="singleLevel"/>
    <w:tmpl w:val="C1FF16FA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</w:abstractNum>
  <w:abstractNum w:abstractNumId="2">
    <w:nsid w:val="C69A40FC"/>
    <w:multiLevelType w:val="singleLevel"/>
    <w:tmpl w:val="C69A40F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3">
    <w:nsid w:val="04DA4EE1"/>
    <w:multiLevelType w:val="singleLevel"/>
    <w:tmpl w:val="04DA4EE1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4">
    <w:nsid w:val="1CE3F800"/>
    <w:multiLevelType w:val="singleLevel"/>
    <w:tmpl w:val="1CE3F800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73EB9E62"/>
    <w:multiLevelType w:val="singleLevel"/>
    <w:tmpl w:val="73EB9E6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FiZDg4YjMzNjNiYWNlZGM5ZDQ5MWI1ZWRiYzkxYTQifQ=="/>
  </w:docVars>
  <w:rsids>
    <w:rsidRoot w:val="32007C2E"/>
    <w:rsid w:val="011146BA"/>
    <w:rsid w:val="08D240D9"/>
    <w:rsid w:val="138C7F9B"/>
    <w:rsid w:val="15DB7456"/>
    <w:rsid w:val="21307B37"/>
    <w:rsid w:val="28221E73"/>
    <w:rsid w:val="32007C2E"/>
    <w:rsid w:val="37951788"/>
    <w:rsid w:val="416C231C"/>
    <w:rsid w:val="535A6478"/>
    <w:rsid w:val="570606C5"/>
    <w:rsid w:val="5FA8108B"/>
    <w:rsid w:val="77964C63"/>
    <w:rsid w:val="7C9A0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1118</Words>
  <Characters>1178</Characters>
  <Lines>0</Lines>
  <Paragraphs>0</Paragraphs>
  <TotalTime>0</TotalTime>
  <ScaleCrop>false</ScaleCrop>
  <LinksUpToDate>false</LinksUpToDate>
  <CharactersWithSpaces>1184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2022-05-09T06:20:00Z</dcterms:created>
  <dc:creator>云梯考试</dc:creator>
  <cp:lastModifiedBy>云梯考试</cp:lastModifiedBy>
  <dcterms:modified xsi:type="dcterms:W3CDTF">2022-05-09T10:50:40Z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2052-11.1.0.11636</vt:lpwstr>
  </property>
  <property fmtid="{D5CDD505-2E9C-101B-9397-08002B2CF9AE}" pid="3" name="ICV">
    <vt:lpwstr>B68CBBCCA97E42CF9F8E776DCE66D78A</vt:lpwstr>
  </property>
</Properties>
</file>