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4875C">
      <w:pPr>
        <w:spacing w:line="52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24秋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广开录取照片补传（勘误）材料上报要求</w:t>
      </w:r>
    </w:p>
    <w:p w14:paraId="42B4E695">
      <w:pPr>
        <w:spacing w:line="520" w:lineRule="exact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23715091">
      <w:pPr>
        <w:spacing w:line="52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电子文档：</w:t>
      </w:r>
    </w:p>
    <w:p w14:paraId="3D2B7243">
      <w:pPr>
        <w:pStyle w:val="4"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信息汇总表</w:t>
      </w:r>
    </w:p>
    <w:p w14:paraId="3EA52097">
      <w:pPr>
        <w:pStyle w:val="4"/>
        <w:spacing w:line="520" w:lineRule="exact"/>
        <w:ind w:firstLine="0" w:firstLineChars="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电子照片</w:t>
      </w:r>
    </w:p>
    <w:p w14:paraId="1762B6A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彩色图像、蓝色背景、被拍摄人着浅色系衣服、150（宽）×210（高）像素、JPG格式，文件大小：20K</w:t>
      </w:r>
      <w:r>
        <w:rPr>
          <w:rFonts w:hint="eastAsia" w:ascii="仿宋_GB2312" w:hAnsi="Viner Hand ITC" w:eastAsia="仿宋_GB2312"/>
          <w:color w:val="000000"/>
          <w:sz w:val="32"/>
          <w:szCs w:val="32"/>
        </w:rPr>
        <w:t>—</w:t>
      </w:r>
      <w:r>
        <w:rPr>
          <w:rFonts w:hint="eastAsia" w:ascii="仿宋_GB2312" w:eastAsia="仿宋_GB2312"/>
          <w:color w:val="000000"/>
          <w:sz w:val="32"/>
          <w:szCs w:val="32"/>
        </w:rPr>
        <w:t>40K，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>考生号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命名</w:t>
      </w:r>
      <w:r>
        <w:rPr>
          <w:rFonts w:hint="eastAsia" w:ascii="仿宋_GB2312" w:hAnsi="仿宋_GB2312" w:eastAsia="仿宋_GB2312" w:cs="仿宋_GB2312"/>
          <w:sz w:val="32"/>
          <w:szCs w:val="32"/>
        </w:rPr>
        <w:t>（示例：</w:t>
      </w:r>
      <w:r>
        <w:rPr>
          <w:rFonts w:ascii="仿宋_GB2312" w:hAnsi="Helvetica" w:eastAsia="仿宋_GB2312" w:cs="Helvetica"/>
          <w:color w:val="333333"/>
          <w:sz w:val="32"/>
          <w:szCs w:val="32"/>
          <w:shd w:val="clear" w:color="auto" w:fill="FFFFFF"/>
        </w:rPr>
        <w:t>23KF51315C0000000.</w:t>
      </w:r>
      <w:r>
        <w:rPr>
          <w:rFonts w:hint="eastAsia" w:ascii="仿宋_GB2312" w:hAnsi="仿宋_GB2312" w:eastAsia="仿宋_GB2312" w:cs="仿宋_GB2312"/>
          <w:sz w:val="32"/>
          <w:szCs w:val="32"/>
        </w:rPr>
        <w:t>jpg）,</w:t>
      </w:r>
      <w:r>
        <w:rPr>
          <w:rFonts w:cs="仿宋_GB2312" w:asciiTheme="minorEastAsia" w:hAnsiTheme="minorEastAsia"/>
          <w:b/>
          <w:color w:val="FF0000"/>
          <w:sz w:val="32"/>
          <w:szCs w:val="32"/>
          <w:u w:val="single"/>
        </w:rPr>
        <w:t xml:space="preserve"> 请核准考生号，命名错误将会影响到其他人的录取照片</w:t>
      </w:r>
      <w:r>
        <w:rPr>
          <w:rFonts w:cs="仿宋_GB2312" w:asciiTheme="minorEastAsia" w:hAnsiTheme="minorEastAsia"/>
          <w:color w:val="FF0000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所有学生录取照片统一打包在一个文件夹中。</w:t>
      </w:r>
    </w:p>
    <w:p w14:paraId="02D7AE4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249555</wp:posOffset>
            </wp:positionV>
            <wp:extent cx="4490720" cy="3831590"/>
            <wp:effectExtent l="0" t="0" r="5080" b="16510"/>
            <wp:wrapNone/>
            <wp:docPr id="6" name="图片 6" descr="C:\Users\admin6\Desktop\QQ图片202111301433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6\Desktop\QQ图片2021113014335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0720" cy="383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iner Hand ITC">
    <w:altName w:val="Mongolian Baiti"/>
    <w:panose1 w:val="03070502030502020203"/>
    <w:charset w:val="00"/>
    <w:family w:val="script"/>
    <w:pitch w:val="default"/>
    <w:sig w:usb0="00000000" w:usb1="00000000" w:usb2="00000000" w:usb3="00000000" w:csb0="2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ZDIxNTZjNTczZDFiMTcyZTBhMjg2OGM3NWI2YWMifQ=="/>
  </w:docVars>
  <w:rsids>
    <w:rsidRoot w:val="698D07F2"/>
    <w:rsid w:val="0E3A5C0E"/>
    <w:rsid w:val="698D07F2"/>
    <w:rsid w:val="7804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169</Characters>
  <Lines>0</Lines>
  <Paragraphs>0</Paragraphs>
  <TotalTime>0</TotalTime>
  <ScaleCrop>false</ScaleCrop>
  <LinksUpToDate>false</LinksUpToDate>
  <CharactersWithSpaces>170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2024-04-28T03:05:00Z</dcterms:created>
  <dc:creator>陈子</dc:creator>
  <cp:lastModifiedBy>陈子</cp:lastModifiedBy>
  <dcterms:modified xsi:type="dcterms:W3CDTF">2024-09-25T07:38:14Z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D540872C3496492781A1435FA8DDA352_13</vt:lpwstr>
  </property>
</Properties>
</file>